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3156" w:rsidR="0061148E" w:rsidRPr="008F69F5" w:rsidRDefault="008C4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8E8D" w:rsidR="0061148E" w:rsidRPr="008F69F5" w:rsidRDefault="008C4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DA11E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3EBED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2216A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69606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A4D4A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D055A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8528E" w:rsidR="00B87ED3" w:rsidRPr="008F69F5" w:rsidRDefault="008C4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06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75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03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AD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B65C0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FB727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8B5E3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6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6761F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76E66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C7FA1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0B73D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AF551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66451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4CA8A" w:rsidR="00B87ED3" w:rsidRPr="008F69F5" w:rsidRDefault="008C4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EF8F" w:rsidR="00B87ED3" w:rsidRPr="00944D28" w:rsidRDefault="008C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6718A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F54C0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7AA50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6B4A0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61A19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635B2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DE0A5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2EE44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172AC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1EA5B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FC912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62544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19E82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F14FC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0AB46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067E5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8D3CF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3B4F3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596B2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72A67" w:rsidR="00B87ED3" w:rsidRPr="008F69F5" w:rsidRDefault="008C4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12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75D4" w:rsidR="00B87ED3" w:rsidRPr="00944D28" w:rsidRDefault="008C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2A5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