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4A96E" w:rsidR="00FD3806" w:rsidRPr="00A72646" w:rsidRDefault="009A2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8D75C" w:rsidR="00FD3806" w:rsidRPr="002A5E6C" w:rsidRDefault="009A2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2AF42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C9842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FEC8F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8208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94167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3FD2F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8F507" w:rsidR="00B87ED3" w:rsidRPr="00AF0D95" w:rsidRDefault="009A2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4A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82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AA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0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68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A4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F0BE4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3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E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A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C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F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6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D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59F4E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FE416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2CE85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25F47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7A1D2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7123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8B21A" w:rsidR="00B87ED3" w:rsidRPr="00AF0D95" w:rsidRDefault="009A2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7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1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9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6EC5A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E4B18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F6E64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A2EBC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F5FF1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2F14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6A5A4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9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3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CCC45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21C5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ACFEC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24BEE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C8459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A48C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BA1D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5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D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1092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4D0B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EEF6A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B096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4A43D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95C72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B5645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D6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C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9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06BC0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984F6" w:rsidR="00B87ED3" w:rsidRPr="00AF0D95" w:rsidRDefault="009A2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52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D8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27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90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6B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72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CE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3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55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2C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28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C8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98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1D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