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A461" w:rsidR="0061148E" w:rsidRPr="00944D28" w:rsidRDefault="00262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1B73" w:rsidR="0061148E" w:rsidRPr="004A7085" w:rsidRDefault="00262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8D67D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19C48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9462C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9B28D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A53F0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AB0C8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BB454" w:rsidR="00AC6230" w:rsidRPr="00944D28" w:rsidRDefault="00262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9C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8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E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7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4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7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493B6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5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6A587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A28AE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B68EC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81463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F0AEF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D43DD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20987" w:rsidR="00B87ED3" w:rsidRPr="00944D28" w:rsidRDefault="0026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3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552ED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28351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CC61E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A6858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F8EA9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AD640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FC41F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ABBAE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E7A6E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8A127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D2AF0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164E7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153C9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A9F9A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B619E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52E7B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95CB3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418AE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45D9F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1D362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8317D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DAB713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00CFBB" w:rsidR="00B87ED3" w:rsidRPr="00944D28" w:rsidRDefault="0026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1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EE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C6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B7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FB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E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3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23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91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