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9E15" w:rsidR="0061148E" w:rsidRPr="00944D28" w:rsidRDefault="00A56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40C3" w:rsidR="0061148E" w:rsidRPr="004A7085" w:rsidRDefault="00A56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F33BF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F628E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87AEE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1E19C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A3CBF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E5273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A07C4" w:rsidR="00AC6230" w:rsidRPr="00944D28" w:rsidRDefault="00A56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B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6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48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0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F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38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52A29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F4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4ADA0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AFE6B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17027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B1094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D263D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C741F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BE14C" w:rsidR="00B87ED3" w:rsidRPr="00944D28" w:rsidRDefault="00A5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1246B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D3BAE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75A94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DE9EC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09F23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E5EE8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0BB7E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A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4015C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5D27B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D83B1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6AB0D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7867F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760EB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FFB00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65364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2B31F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CEE94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F8800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1D7D7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09A88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BF39B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521FB4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6FD85A" w:rsidR="00B87ED3" w:rsidRPr="00944D28" w:rsidRDefault="00A5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9F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36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8A6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1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95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7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A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F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E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1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6BA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