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D250" w:rsidR="0061148E" w:rsidRPr="00812946" w:rsidRDefault="002D2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8905C" w:rsidR="0061148E" w:rsidRPr="00812946" w:rsidRDefault="002D2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F7622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6FBB0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92CBE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FDE46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C587CB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FA2144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CE4508" w:rsidR="00673BC7" w:rsidRPr="00812946" w:rsidRDefault="002D2F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56F0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4F3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44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4B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EEC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B8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EB674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6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2A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7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D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87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8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24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BBE5D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2BADE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309D7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E16F4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C6DC3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CE000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F7C35" w:rsidR="00B87ED3" w:rsidRPr="00812946" w:rsidRDefault="002D2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2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79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D2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6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9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2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CC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58E5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4A24A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5C51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2CDBD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DDEEE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05225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CE38A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1B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2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60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BA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E0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1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B4B48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E4C8D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3D7D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E5F9A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66E501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D904F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C5A2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B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BA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4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5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C4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5E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C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201CC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DFDA7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B0D2D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B7CAA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32135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E68CA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9A922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B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56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A6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E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B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A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CF3F7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8377E" w:rsidR="00B87ED3" w:rsidRPr="00812946" w:rsidRDefault="002D2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FDD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EF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4B1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6D0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DFA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80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5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8A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69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AC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C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F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F9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ED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