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DAED2" w:rsidR="0061148E" w:rsidRPr="00944D28" w:rsidRDefault="00F56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2EF50" w:rsidR="0061148E" w:rsidRPr="004A7085" w:rsidRDefault="00F56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52FDB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07D7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A6871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FC194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01F01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8CE34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CA1EC" w:rsidR="00B87ED3" w:rsidRPr="00944D28" w:rsidRDefault="00F56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38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4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4C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0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7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0B49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0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2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B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A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75212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57525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AE3FB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3F3B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88E3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3006C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224F" w:rsidR="00B87ED3" w:rsidRPr="00944D28" w:rsidRDefault="00F56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5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4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DC0C6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1C226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1F669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1FEC3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A90EB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19C6E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A697A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9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6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D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32C0E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B849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A62BF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5308F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A84A4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B0495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DA49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6E104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25E3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2D5B1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599FA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439BB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EEC22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06A64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3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0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88CA8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16ED7" w:rsidR="00B87ED3" w:rsidRPr="00944D28" w:rsidRDefault="00F56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9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9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EB1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0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B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69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5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8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7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6D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2023-02-17T17:15:00.0000000Z</dcterms:modified>
</coreProperties>
</file>