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A2ECA" w:rsidR="00061896" w:rsidRPr="005F4693" w:rsidRDefault="00D05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65B01" w:rsidR="00061896" w:rsidRPr="00E407AC" w:rsidRDefault="00D05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4EB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8CF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5CE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214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AFC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FD9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F48" w:rsidR="00FC15B4" w:rsidRPr="00D11D17" w:rsidRDefault="00D0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DBD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5E26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A58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97A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06B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2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2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3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3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0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E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1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B73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C65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0CF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686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156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4ACD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CA6F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1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B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4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6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8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B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2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A6D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40F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C06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0E8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2B1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87F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56B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A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0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3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4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A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0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5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E55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8F82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139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1F0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919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EC9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4B3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6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A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B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6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6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F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3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184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DED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984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FCC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527" w:rsidR="009A6C64" w:rsidRPr="00C2583D" w:rsidRDefault="00D0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4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6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D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7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8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E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C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E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