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D4A8" w:rsidR="0061148E" w:rsidRPr="008F69F5" w:rsidRDefault="005E6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E041" w:rsidR="0061148E" w:rsidRPr="008F69F5" w:rsidRDefault="005E6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C9933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87064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41CCE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69066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B5C03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7A5FC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2A8C45" w:rsidR="00B87ED3" w:rsidRPr="008F69F5" w:rsidRDefault="005E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9E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70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501F6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135AB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D9462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EE27E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99F0F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6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D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2CC8A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E4923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B3606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DA4AF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97C6E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C9B4D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61720" w:rsidR="00B87ED3" w:rsidRPr="008F69F5" w:rsidRDefault="005E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790F2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1DB93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F004D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8C1FB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674C5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D727E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F951F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398E" w:rsidR="00B87ED3" w:rsidRPr="00944D28" w:rsidRDefault="005E6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8BE1C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EA9C5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2F9ED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84CED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A4516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17037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8F754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FA827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53E5D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5E958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B1A94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BF45D" w:rsidR="00B87ED3" w:rsidRPr="008F69F5" w:rsidRDefault="005E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E0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18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5E60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