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1890A" w:rsidR="00C34772" w:rsidRPr="0026421F" w:rsidRDefault="00780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1CB3A" w:rsidR="00C34772" w:rsidRPr="00D339A1" w:rsidRDefault="00780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E287C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9DC15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DABC0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CD5C2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71EBA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839F2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3C02B" w:rsidR="002A7340" w:rsidRPr="00CD56BA" w:rsidRDefault="00780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3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85B22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6053E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BC24D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2A829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7CC5B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E3CF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6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D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3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9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A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7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C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C536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2A1AA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CEE14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173F1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D7BA4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ED616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F11DC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2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0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6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9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D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7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D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C1EB2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B689E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B2B23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EE583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F54FA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E1C2C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D219A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2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2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7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B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B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E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09B03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5AE9E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431AF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9E17B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748EA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5C85C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F32C9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7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8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2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C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2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4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C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83F21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8C9A6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28A82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77B91" w:rsidR="009A6C64" w:rsidRPr="00730585" w:rsidRDefault="0078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9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C4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A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C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8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C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9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C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8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08A" w:rsidRPr="00B537C7" w:rsidRDefault="00780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FC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08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