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7D953" w:rsidR="00C34772" w:rsidRPr="0026421F" w:rsidRDefault="000F04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0D2B6" w:rsidR="00C34772" w:rsidRPr="00D339A1" w:rsidRDefault="000F04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83025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CAD3C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80CCD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31E66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99CF7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D73C2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63000" w:rsidR="002A7340" w:rsidRPr="00CD56BA" w:rsidRDefault="000F04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92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D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2A98C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40628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60328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A79ED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288B1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C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F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F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CE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3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4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2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1726C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29312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834D6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7CE73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ADBC7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BC8DA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1D633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F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0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F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7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E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5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3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C14CD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94A76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D74D9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8963B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6115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29362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1C236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6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A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8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8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E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D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4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63464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0584B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D0979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8FD72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78DE7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DFF0C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C7B15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4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8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1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F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B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E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A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1D3F5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EA7FD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730FE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EC6FA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49D18" w:rsidR="009A6C64" w:rsidRPr="00730585" w:rsidRDefault="000F0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A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4C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D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F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F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4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B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B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06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4A2" w:rsidRPr="00B537C7" w:rsidRDefault="000F0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9B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4A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