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7EB9F" w:rsidR="00C34772" w:rsidRPr="0026421F" w:rsidRDefault="00793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892A4" w:rsidR="00C34772" w:rsidRPr="00D339A1" w:rsidRDefault="00793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9866E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3BC0B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E4C6D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4A941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34037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5C4E3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374BA" w:rsidR="002A7340" w:rsidRPr="00CD56BA" w:rsidRDefault="0079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8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E7157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27E17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FAF71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A6F9C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24E46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C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8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EE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C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A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8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1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0BC9F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A632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1A6A0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67BA9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0E352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6C1E5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E7412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0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D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1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2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D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9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7B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E4D99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8866F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198EA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5DFCB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47C0B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D5AA2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5C18F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3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A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4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7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7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A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F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EA9F1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2D0AE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F4283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27644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973DF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83F87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326C5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A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C6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7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0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F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9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3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71785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2763D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BEE2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99071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61491" w:rsidR="009A6C64" w:rsidRPr="00730585" w:rsidRDefault="0079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76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6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E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E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D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7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F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5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0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344F" w:rsidRPr="00B537C7" w:rsidRDefault="00793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9A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934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