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260F" w:rsidR="0061148E" w:rsidRPr="00C834E2" w:rsidRDefault="00D32F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1B2AF" w:rsidR="0061148E" w:rsidRPr="00C834E2" w:rsidRDefault="00D32F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B2BCD" w:rsidR="00B87ED3" w:rsidRPr="00944D28" w:rsidRDefault="00D3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87862" w:rsidR="00B87ED3" w:rsidRPr="00944D28" w:rsidRDefault="00D3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C310" w:rsidR="00B87ED3" w:rsidRPr="00944D28" w:rsidRDefault="00D3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C919" w:rsidR="00B87ED3" w:rsidRPr="00944D28" w:rsidRDefault="00D3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CEFD0" w:rsidR="00B87ED3" w:rsidRPr="00944D28" w:rsidRDefault="00D3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DFC82" w:rsidR="00B87ED3" w:rsidRPr="00944D28" w:rsidRDefault="00D3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2A6C" w:rsidR="00B87ED3" w:rsidRPr="00944D28" w:rsidRDefault="00D3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0B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9AC08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5A554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AEDDD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D23E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5502D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52BB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9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8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DDF5D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B164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DBD99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95D9A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AF499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CFE1F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6F70F" w:rsidR="00B87ED3" w:rsidRPr="00944D28" w:rsidRDefault="00D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E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F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F69E6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8F028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1DE05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F187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51509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13051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4E98E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4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D1BE5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A1C50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AB5C8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802D0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AFF6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8D74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26BBB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31945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84BC4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0417D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93CE1" w:rsidR="00B87ED3" w:rsidRPr="00944D28" w:rsidRDefault="00D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EF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9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5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D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F7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