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884E8" w:rsidR="00FD3806" w:rsidRPr="00A72646" w:rsidRDefault="00E031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7FACC" w:rsidR="00FD3806" w:rsidRPr="002A5E6C" w:rsidRDefault="00E031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BC124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FD38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83342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BD57A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77CD9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3C71B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C4851" w:rsidR="00B87ED3" w:rsidRPr="00AF0D95" w:rsidRDefault="00E03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A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55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08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F5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6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054C3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ED642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3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9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D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1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F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7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6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AABD2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1FE05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78FF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BDFA4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FFAC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0D9F8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D1F7" w:rsidR="00B87ED3" w:rsidRPr="00AF0D95" w:rsidRDefault="00E03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B1F1" w:rsidR="00B87ED3" w:rsidRPr="00AF0D95" w:rsidRDefault="00E031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D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1A5E3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FD70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076F8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1A08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BA49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CB92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11179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83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3BA55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D26B3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484E9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27D2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A7B2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5DB8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71D07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9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4F7E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F22C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5A59C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D556A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31E39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EB14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EF81" w:rsidR="00B87ED3" w:rsidRPr="00AF0D95" w:rsidRDefault="00E03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1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1ED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1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