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E068" w:rsidR="0061148E" w:rsidRPr="008F69F5" w:rsidRDefault="009D4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792D" w:rsidR="0061148E" w:rsidRPr="008F69F5" w:rsidRDefault="009D4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89206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C8DED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38E6B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3E49B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85682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44990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594B8" w:rsidR="00B87ED3" w:rsidRPr="008F69F5" w:rsidRDefault="009D4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29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6E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BF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96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DFEB9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E9260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24AD4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7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C5541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BDA16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4596E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DF2C9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D90A9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9C558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65886" w:rsidR="00B87ED3" w:rsidRPr="008F69F5" w:rsidRDefault="009D4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243AD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26C8B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57573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3E263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673E8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BFF86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C9679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B80C7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98A55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630F3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EBB81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63338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51D61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9397B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314CE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E523A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BB845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73F65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97EE8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5387C" w:rsidR="00B87ED3" w:rsidRPr="008F69F5" w:rsidRDefault="009D4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9C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2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