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953F" w:rsidR="0061148E" w:rsidRPr="008F69F5" w:rsidRDefault="00782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1DD3" w:rsidR="0061148E" w:rsidRPr="008F69F5" w:rsidRDefault="00782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434F9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8ACA6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90EC4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E9393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9F15E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31471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2AE99" w:rsidR="00B87ED3" w:rsidRPr="008F69F5" w:rsidRDefault="00782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60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B7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81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CC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33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0133A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44B08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5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CD599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BB93C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9ED03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9BF71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A41EC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93527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808FA" w:rsidR="00B87ED3" w:rsidRPr="008F69F5" w:rsidRDefault="00782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0F92" w:rsidR="00B87ED3" w:rsidRPr="00944D28" w:rsidRDefault="0078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5270F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8FA6B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EBFC8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D5D85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9E103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EBC45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015B3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44A91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D3F6B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0C63F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6A12A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85C5D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8F2A9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22634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AFFD3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39760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AE26A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C8DCE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441FB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70EC0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2CEC9" w:rsidR="00B87ED3" w:rsidRPr="008F69F5" w:rsidRDefault="00782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D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