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9591" w:rsidR="0061148E" w:rsidRPr="00944D28" w:rsidRDefault="00695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C787" w:rsidR="0061148E" w:rsidRPr="004A7085" w:rsidRDefault="00695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A80E8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9EAE6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1344F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461D0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14342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A2E77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E3CA5" w:rsidR="00A67F55" w:rsidRPr="00944D28" w:rsidRDefault="00695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9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A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A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1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BC3B3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A3774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6621C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053C9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260A7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92874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4B89F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EC69B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1AECC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A42DA" w:rsidR="00B87ED3" w:rsidRPr="00944D28" w:rsidRDefault="0069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B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C43F3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9D32D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30272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67747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2BFE3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DCD36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0C508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F7C58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D11F2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C2304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2D1E5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7BAD6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350AE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51845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BC7F0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3C49E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E8D2C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95CCF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E9E65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CD3F8" w:rsidR="00B87ED3" w:rsidRPr="00944D28" w:rsidRDefault="0069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4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DFF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