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8C95" w:rsidR="0061148E" w:rsidRPr="00C61931" w:rsidRDefault="00AE7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941F" w:rsidR="0061148E" w:rsidRPr="00C61931" w:rsidRDefault="00AE7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E3037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24765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4FFE2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1B2DF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210D1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324BB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0FCA3" w:rsidR="00B87ED3" w:rsidRPr="00944D28" w:rsidRDefault="00AE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D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292F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9EFF8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48E48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573CC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A7505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4701B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C7B6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4EBF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70CE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F2430" w:rsidR="00B87ED3" w:rsidRPr="00944D28" w:rsidRDefault="00AE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E79E7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EEC9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D9F3E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C1BAC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3BFC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7843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4B26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C526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69108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8BE04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D85F2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6136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88BC4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06B85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F215F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10209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C902E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14306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F6F22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49E7" w:rsidR="00B87ED3" w:rsidRPr="00944D28" w:rsidRDefault="00AE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C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9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