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451F" w:rsidR="0061148E" w:rsidRPr="00C61931" w:rsidRDefault="00E72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8906" w:rsidR="0061148E" w:rsidRPr="00C61931" w:rsidRDefault="00E72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E9F9F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AA40B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745F7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C4BF2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51F61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281A8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99DF5" w:rsidR="00B87ED3" w:rsidRPr="00944D28" w:rsidRDefault="00E7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E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B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0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B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C7FA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E923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8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B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A847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F6298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2F10A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7028E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6149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0027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359C" w:rsidR="00B87ED3" w:rsidRPr="00944D28" w:rsidRDefault="00E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CE8A5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C698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71150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4F51C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A3690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A2613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3CFA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3E16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B4B6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333A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AEBF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E9AEC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50BE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FA9D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4FBCD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510E0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5E5F6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C9E7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0022D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39299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76A7" w:rsidR="00B87ED3" w:rsidRPr="00944D28" w:rsidRDefault="00E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722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