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C4220" w:rsidR="00380DB3" w:rsidRPr="0068293E" w:rsidRDefault="00B02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6645C" w:rsidR="00380DB3" w:rsidRPr="0068293E" w:rsidRDefault="00B02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12140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93A37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8881A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3B79A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C923F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2E54C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9BE05" w:rsidR="00240DC4" w:rsidRPr="00B03D55" w:rsidRDefault="00B02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6A39E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FBBDA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0A48C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2D10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E2522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EADA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2F90C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F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6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5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8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3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8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FDF53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71B59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916B2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78B55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6E6DE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65C7F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2458B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7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1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8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9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3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7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2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51A35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1780D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BE94C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FB7FF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A3BA5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68950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B5E67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7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1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2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E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E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1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0BB57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F17AD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89447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9AF2D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41B0B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F072B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BD042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F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B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D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2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E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2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1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CB6CD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9BA54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9018E" w:rsidR="009A6C64" w:rsidRPr="00730585" w:rsidRDefault="00B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6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36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A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D9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D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D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D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4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2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3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5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A16" w:rsidRPr="00B537C7" w:rsidRDefault="00B02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A1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