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C35B5" w:rsidR="00FD3806" w:rsidRPr="00A72646" w:rsidRDefault="00AF0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B671E" w:rsidR="00FD3806" w:rsidRPr="002A5E6C" w:rsidRDefault="00AF0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3B1B5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C8336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DC02A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AB337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EF1B7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C20C8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67ED7" w:rsidR="00B87ED3" w:rsidRPr="00AF0D95" w:rsidRDefault="00AF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0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18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5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F2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C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D4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0225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9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9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B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3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F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8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2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0A31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4C47F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C24C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D35F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C679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6F0B2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F1AE" w:rsidR="00B87ED3" w:rsidRPr="00AF0D95" w:rsidRDefault="00AF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D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5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9D077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E5A4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D92CF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3490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FCBBF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6D70D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C906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BB13" w:rsidR="00B87ED3" w:rsidRPr="00AF0D95" w:rsidRDefault="00AF0E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5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B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B4D18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B1593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24B1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A7AC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8A449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5F52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F8236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7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3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4363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C328A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8391C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791B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7B8C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7722C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81BD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D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0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C5E4D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D35F1" w:rsidR="00B87ED3" w:rsidRPr="00AF0D95" w:rsidRDefault="00AF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2D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D8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8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D1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D3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FA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EB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9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4E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F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6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C2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1D2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0EB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