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ED11" w:rsidR="0061148E" w:rsidRPr="008F69F5" w:rsidRDefault="00DD7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ECDE" w:rsidR="0061148E" w:rsidRPr="008F69F5" w:rsidRDefault="00DD7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E9770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84814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5AA72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C3246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93767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BD463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5200F" w:rsidR="00B87ED3" w:rsidRPr="008F69F5" w:rsidRDefault="00DD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C145A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3B4E1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197A6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536C4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768B1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05B75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1E70F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3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4470" w:rsidR="00B87ED3" w:rsidRPr="00944D28" w:rsidRDefault="00DD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0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5964A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88DA6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42EAD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04E42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09404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DD7F7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BCF68" w:rsidR="00B87ED3" w:rsidRPr="008F69F5" w:rsidRDefault="00DD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C7720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8FA4A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558FE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65CF5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4C4F5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DCA65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0804B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2B34D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00DED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63D18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4F9F5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34FE9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27E3A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874D7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7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5EA52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9926C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64A6F" w:rsidR="00B87ED3" w:rsidRPr="008F69F5" w:rsidRDefault="00DD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FB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18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3D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30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3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97C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