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993B" w:rsidR="0061148E" w:rsidRPr="000C582F" w:rsidRDefault="006A4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D973" w:rsidR="0061148E" w:rsidRPr="000C582F" w:rsidRDefault="006A4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6E7A1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04CB4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7382B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D83C1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CA2EF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AEA5E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99F9A" w:rsidR="00B87ED3" w:rsidRPr="000C582F" w:rsidRDefault="006A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642E1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AA487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FB972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DA18F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4C7C5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AF45D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F8793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9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8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1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A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9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8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0D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042D0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1D304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E4C1E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F9207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724CB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3B7C8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7EA35" w:rsidR="00B87ED3" w:rsidRPr="000C582F" w:rsidRDefault="006A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1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F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E6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699A9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035CD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2CC9C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AFB41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4698E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9CA75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5EDED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1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659E8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173C7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A9257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CDD2D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F0469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A0F36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45E1A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3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38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4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BEEE8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C38C1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E7704" w:rsidR="00B87ED3" w:rsidRPr="000C582F" w:rsidRDefault="006A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BD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99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84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EF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C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7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F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58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