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C254F" w:rsidR="00C34772" w:rsidRPr="0026421F" w:rsidRDefault="001045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66EBE" w:rsidR="00C34772" w:rsidRPr="00D339A1" w:rsidRDefault="001045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A1B0F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9CB21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ED9BC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9FBE5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18944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EBAFF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26A1C" w:rsidR="002A7340" w:rsidRPr="00CD56BA" w:rsidRDefault="00104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946F3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C63B8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5ABBC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CCC7B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4ABB7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21140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02CF9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3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A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A0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D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C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CB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A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BD646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64A32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8699A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CB550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B3964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CBE0F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D78F1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8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9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7E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4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0C492" w:rsidR="001835FB" w:rsidRPr="000307EE" w:rsidRDefault="001045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4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5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D2997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E88E7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BE4B7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904C9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56E34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D0AB4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4FC26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1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6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2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9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1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0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A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0C228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B73E2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96538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2176D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79C10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FE315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C5D82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52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9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C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9B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B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7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C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12E46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58156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1D070" w:rsidR="009A6C64" w:rsidRPr="00730585" w:rsidRDefault="0010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8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AA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5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8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9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F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6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5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6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C7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59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4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45AD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