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89A450E" w:rsidR="00F16E0A" w:rsidRPr="00A77253" w:rsidRDefault="005E28F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5D28CD7" w:rsidR="00B87ED3" w:rsidRPr="00A77253" w:rsidRDefault="005E28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66584AE" w:rsidR="00B87ED3" w:rsidRPr="00A77253" w:rsidRDefault="005E28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A577319" w:rsidR="00B87ED3" w:rsidRPr="00A77253" w:rsidRDefault="005E28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2C20DA0" w:rsidR="00B87ED3" w:rsidRPr="00A77253" w:rsidRDefault="005E28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A30F297" w:rsidR="00B87ED3" w:rsidRPr="00A77253" w:rsidRDefault="005E28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4EF8686" w:rsidR="00B87ED3" w:rsidRPr="00A77253" w:rsidRDefault="005E28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EB34F13" w:rsidR="00B87ED3" w:rsidRPr="00A77253" w:rsidRDefault="005E28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FED74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F61D92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E6353E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A4E0E3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D433E7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71327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EE6673C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3A6C1B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7D480F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395864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F84307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7BF0AE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4EAA70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81341CF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EBCA921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0D789E1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2F197D5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8A3CB8E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F1113EB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7FBFA95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4BE8C06" w:rsidR="00B87ED3" w:rsidRPr="00A77253" w:rsidRDefault="005E28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6B14E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7D163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95AB02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EC4D7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D360E9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8C8F1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D0E93B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FAFD3F0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A850F05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0547802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3D36CDB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1E44670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1F53339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0072324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76269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D9E03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38CD2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103F2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D6EED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6BAF7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CDC04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93E6C43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E310CC0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11A4124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CA74C4D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FAC2F2A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D2DB878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CF06D9E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ACC32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AC2FD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741B1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926D9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B9A52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E0AB47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EAA33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13B7157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EDA8D27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8CAE639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5E3C9A9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89F9938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8F808DC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3477667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077F98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165E6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AEEF6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EBC11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C5BF4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E78BD9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7962EC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1D7476C3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7100E7BF" w:rsidR="00B87ED3" w:rsidRPr="00A77253" w:rsidRDefault="005E28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647E503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5D36F95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FB5E0F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7DBCDC5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0C21B68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17FCE4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4AC78D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5CD7C89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1081FB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F8509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515D87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463D6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28FF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