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22910" w:rsidR="00FD3806" w:rsidRPr="00A72646" w:rsidRDefault="00E369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C8C7A" w:rsidR="00FD3806" w:rsidRPr="002A5E6C" w:rsidRDefault="00E369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FF1F6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7EB07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DCB4B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21178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4056B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636C6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56C6" w:rsidR="00B87ED3" w:rsidRPr="00AF0D95" w:rsidRDefault="00E3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3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60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CE8CB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9188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C47A8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D5E58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8044C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7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6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9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D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D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1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A4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A1FA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BCA2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1078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49E4A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5E740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5AC62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41360" w:rsidR="00B87ED3" w:rsidRPr="00AF0D95" w:rsidRDefault="00E3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3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7402C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D02D2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D2BE7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CD5FE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EE2AB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91A94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9BB67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3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1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FF2A3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DDE9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A5F9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58E27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16C72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5E49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08BFE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C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7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0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8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5D724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3EFED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34FDC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A342F" w:rsidR="00B87ED3" w:rsidRPr="00AF0D95" w:rsidRDefault="00E3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CE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2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AE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8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0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E4E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90B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