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081B" w:rsidR="0061148E" w:rsidRPr="008F69F5" w:rsidRDefault="00861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F32A" w:rsidR="0061148E" w:rsidRPr="008F69F5" w:rsidRDefault="00861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E94CA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034CE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FC17C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B4CCE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AF9ED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E5647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81740" w:rsidR="00B87ED3" w:rsidRPr="008F69F5" w:rsidRDefault="00861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58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87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EF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72492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6C94C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965F1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A53EA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2ACD" w:rsidR="00B87ED3" w:rsidRPr="00944D28" w:rsidRDefault="00861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8E6F5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9C12D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AD1DB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BEE5A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011AE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2BE45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8A8FB" w:rsidR="00B87ED3" w:rsidRPr="008F69F5" w:rsidRDefault="00861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8C57A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3C06E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94F93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EBE94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B40AF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41E98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6351B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80A70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B4CE9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7B069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A01D7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709AB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9E717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7482D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E05E7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25B83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1D3D8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11A3E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B8AA8" w:rsidR="00B87ED3" w:rsidRPr="008F69F5" w:rsidRDefault="00861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06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D4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61B2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