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DDD6" w:rsidR="0061148E" w:rsidRPr="00944D28" w:rsidRDefault="00395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6F57" w:rsidR="0061148E" w:rsidRPr="004A7085" w:rsidRDefault="00395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2B7F4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CE67D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8201D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019E9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C8A67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741D3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60393" w:rsidR="00A67F55" w:rsidRPr="00944D28" w:rsidRDefault="00395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E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9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8727B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90235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A0381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73FD0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08C08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AB5E" w:rsidR="00B87ED3" w:rsidRPr="00944D28" w:rsidRDefault="00395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890F4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E6240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042CA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D37DD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9FD34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863AD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63ED6" w:rsidR="00B87ED3" w:rsidRPr="00944D28" w:rsidRDefault="0039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A6CCB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1F147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D413A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D908C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54743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E9C57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252D8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E172F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25ACE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D5CBD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D5570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B34C5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24C04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E0520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01B1F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835F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CD9BD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299E4" w:rsidR="00B87ED3" w:rsidRPr="00944D28" w:rsidRDefault="0039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B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2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C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9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344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