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1EBB" w:rsidR="0061148E" w:rsidRPr="00C61931" w:rsidRDefault="00A94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BBF9" w:rsidR="0061148E" w:rsidRPr="00C61931" w:rsidRDefault="00A94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9205B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D534A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E476F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693F5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F4C90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16097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D2801" w:rsidR="00B87ED3" w:rsidRPr="00944D28" w:rsidRDefault="00A9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5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C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22298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960F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3003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60D01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54263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4715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A927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E773D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3DDFD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BD7CB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67475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2A5A" w:rsidR="00B87ED3" w:rsidRPr="00944D28" w:rsidRDefault="00A9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4430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031D3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E3FFB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225F0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92FF6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F3F6A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17F51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9C09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2FD85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D5728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BF9CB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1321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6723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D1608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5C7F7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5FD2B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00A16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57FF0" w:rsidR="00B87ED3" w:rsidRPr="00944D28" w:rsidRDefault="00A9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4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4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4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