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2C6D8" w:rsidR="00C34772" w:rsidRPr="0026421F" w:rsidRDefault="001E5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56FF5" w:rsidR="00C34772" w:rsidRPr="00D339A1" w:rsidRDefault="001E5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E4B02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C1D1B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50B77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FAAD5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5877C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0F58E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23287" w:rsidR="002A7340" w:rsidRPr="00CD56BA" w:rsidRDefault="001E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32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4EA18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2A223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DB87B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AB3C1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24522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8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AA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8CA46" w:rsidR="001835FB" w:rsidRPr="000307EE" w:rsidRDefault="001E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2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B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E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3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0D615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3B09A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B6ACA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B0109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B50EB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4E389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970A3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1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A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C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3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C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9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2D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6C235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5CA7A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FAFA9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D2AE8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239C2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FE554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8D4B1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5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5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2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3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E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D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4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B4F2A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CE699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27B56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67B99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091A0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09287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994F2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8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7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2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0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F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2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3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985FB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173ED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7A27D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0BAF5" w:rsidR="009A6C64" w:rsidRPr="00730585" w:rsidRDefault="001E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C9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A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0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5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9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1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1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54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0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A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5FB9" w:rsidRPr="00B537C7" w:rsidRDefault="001E5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7411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FB9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