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69C7A" w:rsidR="00C34772" w:rsidRPr="0026421F" w:rsidRDefault="004B1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E0FAC" w:rsidR="00C34772" w:rsidRPr="00D339A1" w:rsidRDefault="004B1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09B0B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6782D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1D9C3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21448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00B1A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45645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3E94B" w:rsidR="002A7340" w:rsidRPr="00CD56BA" w:rsidRDefault="004B1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98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4B5E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FC87D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D8959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DD74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9F123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9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1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6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B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A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6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4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B9F46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C2071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A4AE6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AF606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DA01F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E2EE4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427C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A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5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7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D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9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A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E628C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FC083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60CE3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E0819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A8B63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BD36C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59BD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7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9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9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96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2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A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B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9B000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764C4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632CF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6D92A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359B9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50FC9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EEDC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1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8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6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5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B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0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436D1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5F062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3A1A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73FB2" w:rsidR="009A6C64" w:rsidRPr="00730585" w:rsidRDefault="004B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C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3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0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7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3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F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3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1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6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F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515" w:rsidRPr="00B537C7" w:rsidRDefault="004B1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FDE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151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