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DDF3" w:rsidR="0061148E" w:rsidRPr="00C834E2" w:rsidRDefault="00080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5EBFF" w:rsidR="0061148E" w:rsidRPr="00C834E2" w:rsidRDefault="00080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0A573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D5F4E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2A018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439E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E0FFE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36F87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18E9" w:rsidR="00B87ED3" w:rsidRPr="00944D28" w:rsidRDefault="00080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B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4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7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A7750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9D73B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2146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11C7A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5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B136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6C50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76021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3115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FBE1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49FEC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9DA8C" w:rsidR="00B87ED3" w:rsidRPr="00944D28" w:rsidRDefault="0008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C8965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8331A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A6863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F118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81FCB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7A5C2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D92F4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D4BCB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71A35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D7378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47B3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B3336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52EF9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4A8A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C763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D68D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F9DC6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96A4E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67CCB" w:rsidR="00B87ED3" w:rsidRPr="00944D28" w:rsidRDefault="0008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B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2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C3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