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888E" w:rsidR="0061148E" w:rsidRPr="00C834E2" w:rsidRDefault="00530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492C" w:rsidR="0061148E" w:rsidRPr="00C834E2" w:rsidRDefault="00530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EB00A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BE87A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84804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36C67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C55C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87EC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AE078" w:rsidR="00B87ED3" w:rsidRPr="00944D28" w:rsidRDefault="0053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E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A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0B9B6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4CE03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27E4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67A61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0BA5" w:rsidR="00B87ED3" w:rsidRPr="00944D28" w:rsidRDefault="00530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9F13" w:rsidR="00B87ED3" w:rsidRPr="00944D28" w:rsidRDefault="00530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8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836C2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7246D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E279E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0B1B4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2E6D3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21DF1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9F2C" w:rsidR="00B87ED3" w:rsidRPr="00944D28" w:rsidRDefault="0053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6FE1C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816BA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146AA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FDED9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C200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3E52A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0565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490E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EE7F2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02147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7442E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796A2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2664B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83D02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7B910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0D5B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CC747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66F2D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DF5F8" w:rsidR="00B87ED3" w:rsidRPr="00944D28" w:rsidRDefault="0053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8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CBC8" w:rsidR="00B87ED3" w:rsidRPr="00944D28" w:rsidRDefault="00530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3006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