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1AF156" w:rsidR="002534F3" w:rsidRPr="0068293E" w:rsidRDefault="00AD3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AE0F91" w:rsidR="002534F3" w:rsidRPr="0068293E" w:rsidRDefault="00AD3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98C85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F05B9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593CE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B3EDC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014A6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2DB0A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C24D0" w:rsidR="002A7340" w:rsidRPr="00FF2AF3" w:rsidRDefault="00AD3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8C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95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8D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3F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72ADB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0CEFD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2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4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9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1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8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4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1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65AAA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A522A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34E2B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1F53C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97048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88DFE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4A59C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1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E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A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9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5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AC76C" w:rsidR="001835FB" w:rsidRPr="00DA1511" w:rsidRDefault="00AD3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2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767E0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856B7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D923D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4A407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B1E70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7FF4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8FACA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8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3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0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5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B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3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9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A614B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0398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E16E7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D8ED5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DCBFE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E5926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7F510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3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A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1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D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7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E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1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6723B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19BDA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A2562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4C311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40C47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2DAE7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A6E74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9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E84ED" w:rsidR="001835FB" w:rsidRPr="00DA1511" w:rsidRDefault="00AD3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8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C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4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C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DF395" w:rsidR="009A6C64" w:rsidRPr="00730585" w:rsidRDefault="00AD3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CC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F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09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E5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09B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20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6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5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9B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81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5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4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91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D1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2023-02-17T06:24:00.0000000Z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