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18088" w:rsidR="0061148E" w:rsidRPr="00944D28" w:rsidRDefault="00AD5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43E53" w:rsidR="0061148E" w:rsidRPr="004A7085" w:rsidRDefault="00AD5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605E2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6D7A2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736D4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D9699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5246B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21558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FCBAE" w:rsidR="00B87ED3" w:rsidRPr="00944D28" w:rsidRDefault="00AD5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7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C7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6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A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9AD20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7D3FC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033FA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C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6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3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C87A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E559B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D47E3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D1AD4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FC361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9B748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AE879" w:rsidR="00B87ED3" w:rsidRPr="00944D28" w:rsidRDefault="00AD5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B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5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EA2F1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FA7C5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BF870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095DD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59B77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A33B9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B0B10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6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F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F54B8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E6EE4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6CD17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502C0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2493E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F4BFB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643E1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0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6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9EFA7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A7182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10C0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3A1F2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DB447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0F4AC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1209B" w:rsidR="00B87ED3" w:rsidRPr="00944D28" w:rsidRDefault="00AD5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22424" w:rsidR="00B87ED3" w:rsidRPr="00944D28" w:rsidRDefault="00AD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12040" w:rsidR="00B87ED3" w:rsidRPr="00944D28" w:rsidRDefault="00AD5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3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AD537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