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EDC8" w:rsidR="0061148E" w:rsidRPr="00C61931" w:rsidRDefault="003A5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E8CD" w:rsidR="0061148E" w:rsidRPr="00C61931" w:rsidRDefault="003A5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B1680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F9C5C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D9336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45B60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90B1F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2D847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43786" w:rsidR="00B87ED3" w:rsidRPr="00944D28" w:rsidRDefault="003A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51A0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E1403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BC46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A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BA68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C307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8E3F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C659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8F7D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1066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510E" w:rsidR="00B87ED3" w:rsidRPr="00944D28" w:rsidRDefault="003A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C6C7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E3787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AE94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F9F1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EB23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1B0F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A0C6E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EC1E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1B6B5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523D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9F17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3906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7AF29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E416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CFAB0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DB017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9858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5F51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9F6AC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E08B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1B7F" w:rsidR="00B87ED3" w:rsidRPr="00944D28" w:rsidRDefault="003A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8C26" w:rsidR="00B87ED3" w:rsidRPr="00944D28" w:rsidRDefault="003A5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71E0" w:rsidR="00B87ED3" w:rsidRPr="00944D28" w:rsidRDefault="003A5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3A58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2024-06-16T13:14:00.0000000Z</dcterms:modified>
</coreProperties>
</file>