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3773" w:rsidR="0061148E" w:rsidRPr="00C834E2" w:rsidRDefault="00920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52D3" w:rsidR="0061148E" w:rsidRPr="00C834E2" w:rsidRDefault="00920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BAF58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429C7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DCB0F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64262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CCDD6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A8223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4EF9E" w:rsidR="00B87ED3" w:rsidRPr="00944D28" w:rsidRDefault="0092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15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5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9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10FC1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A61F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E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76EA8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857C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3BC8B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60942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9273A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8F516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801E5" w:rsidR="00B87ED3" w:rsidRPr="00944D28" w:rsidRDefault="0092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DD83F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0B632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EB41A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B1257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950D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F51C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705C4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0167" w:rsidR="00B87ED3" w:rsidRPr="00944D28" w:rsidRDefault="0092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8FD7" w:rsidR="00B87ED3" w:rsidRPr="00944D28" w:rsidRDefault="0092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D53A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9FF10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782E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9BD8A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B7EEE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D584B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221F3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1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5685E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69728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54DA2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6814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79022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02B83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C7422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B0B7" w:rsidR="00B87ED3" w:rsidRPr="00944D28" w:rsidRDefault="0092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D9183" w:rsidR="00B87ED3" w:rsidRPr="00944D28" w:rsidRDefault="0092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D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5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0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6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E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F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0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5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4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A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6C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