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46815" w:rsidR="0061148E" w:rsidRPr="008F69F5" w:rsidRDefault="005B3A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599B" w:rsidR="0061148E" w:rsidRPr="008F69F5" w:rsidRDefault="005B3A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C1E7A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CD736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D93396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B25F1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5A373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FD078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1DB50" w:rsidR="00B87ED3" w:rsidRPr="008F69F5" w:rsidRDefault="005B3A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27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F0CE2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737A9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08AD7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8586E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0B995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E1163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B617" w:rsidR="00B87ED3" w:rsidRPr="00944D28" w:rsidRDefault="005B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A7DCE" w:rsidR="00B87ED3" w:rsidRPr="00944D28" w:rsidRDefault="005B3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1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13977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480C8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F32C1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101C65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A9A65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EAFB0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25D3B" w:rsidR="00B87ED3" w:rsidRPr="008F69F5" w:rsidRDefault="005B3A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6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6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4B051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A21CB8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8DB7D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1D92E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CC0EB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A1C6CF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EACDB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C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9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4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8DA70E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6B960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0A198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D09EB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E0F92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17A1C2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920AA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5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842BF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6BF2C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C36D8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32D53" w:rsidR="00B87ED3" w:rsidRPr="008F69F5" w:rsidRDefault="005B3A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0C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FE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24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0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A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