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4D76A" w:rsidR="0061148E" w:rsidRPr="000C582F" w:rsidRDefault="003D7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D99F" w:rsidR="0061148E" w:rsidRPr="000C582F" w:rsidRDefault="003D7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EABF63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AABE03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BDFFDA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BA272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EA87CF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DD8332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684566" w:rsidR="00B87ED3" w:rsidRPr="000C582F" w:rsidRDefault="003D7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13A5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797BE5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D81121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C64D8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E7B86F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AA595A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618AA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0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7BD3F" w:rsidR="00B87ED3" w:rsidRPr="000C582F" w:rsidRDefault="003D7D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5FB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59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B5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2C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2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384994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263F7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C4C82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526E1C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D6288E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18D48A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79FFC" w:rsidR="00B87ED3" w:rsidRPr="000C582F" w:rsidRDefault="003D7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B7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1F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0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E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E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1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699652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40346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686CF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8A5F0C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73A0AD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3A0236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6B949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8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8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6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D4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F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3D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E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2B25A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CF33B4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4927C5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5F6DEF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7675F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80046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5A4FF0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0E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F7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93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58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F3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9A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9FF6B6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21FACD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978872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94AB3" w:rsidR="00B87ED3" w:rsidRPr="000C582F" w:rsidRDefault="003D7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B3E7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BDB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5F1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8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F5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7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DD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5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7DA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