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A908" w:rsidR="0061148E" w:rsidRPr="00C834E2" w:rsidRDefault="00670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CE7A" w:rsidR="0061148E" w:rsidRPr="00C834E2" w:rsidRDefault="00670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B3FEC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8B72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97BF9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3B978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29472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FEA33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F44B8" w:rsidR="00B87ED3" w:rsidRPr="00944D28" w:rsidRDefault="006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C1F3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CF9B0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1E76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02BB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87621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9CA2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4949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325B" w:rsidR="00B87ED3" w:rsidRPr="00944D28" w:rsidRDefault="0067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4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653E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21456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BC7A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D4B8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7B85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1214C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A9BE" w:rsidR="00B87ED3" w:rsidRPr="00944D28" w:rsidRDefault="006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7564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0604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39AA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A3E92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453B7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F0FF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9916E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6920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7BA1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7CF7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1633D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E082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D231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C752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16A9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DFE6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1CA4" w:rsidR="00B87ED3" w:rsidRPr="00944D28" w:rsidRDefault="006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C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0E5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