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7216" w:rsidR="0061148E" w:rsidRPr="00C834E2" w:rsidRDefault="006B6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4FB8" w:rsidR="0061148E" w:rsidRPr="00C834E2" w:rsidRDefault="006B6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D2936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F924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048C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24DE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1BD4A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D662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C5D1C" w:rsidR="00B87ED3" w:rsidRPr="00944D28" w:rsidRDefault="006B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7CEC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D37A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E8243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5C87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78ED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E44E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702B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8D31" w:rsidR="00B87ED3" w:rsidRPr="00944D28" w:rsidRDefault="006B6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F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0A3E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866E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6F4A8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DA0C5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48BA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A240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71097" w:rsidR="00B87ED3" w:rsidRPr="00944D28" w:rsidRDefault="006B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41CD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8768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DF13A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09FEB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2E92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0812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63891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0020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98F30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019B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24EC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1D1A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4155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A8F7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4C64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C88E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DDC1B" w:rsidR="00B87ED3" w:rsidRPr="00944D28" w:rsidRDefault="006B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F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3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C1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