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48B2B" w:rsidR="0061148E" w:rsidRPr="000C582F" w:rsidRDefault="00184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CE0A" w:rsidR="0061148E" w:rsidRPr="000C582F" w:rsidRDefault="00184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18E83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19AB5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0D077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D0F0C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C0880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D117C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1DB92" w:rsidR="00B87ED3" w:rsidRPr="000C582F" w:rsidRDefault="0018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E2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A1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F7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A5F7B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AB174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3E248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96F3A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1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A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D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74BA" w:rsidR="00B87ED3" w:rsidRPr="000C582F" w:rsidRDefault="00184A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B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9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F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ED390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19B44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55ABA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E9615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E6C1D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658A9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9B309" w:rsidR="00B87ED3" w:rsidRPr="000C582F" w:rsidRDefault="0018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6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7523E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1275E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495CC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576FC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C503F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0F80F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F6EB8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E2F5" w:rsidR="00B87ED3" w:rsidRPr="000C582F" w:rsidRDefault="00184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34DE7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68F44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4F156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2EDEC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48E0C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3C4B3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823C9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2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595E4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83A59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B6072" w:rsidR="00B87ED3" w:rsidRPr="000C582F" w:rsidRDefault="0018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50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43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92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C7F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3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D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A6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9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2024-07-02T18:37:00.0000000Z</dcterms:modified>
</coreProperties>
</file>