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438D" w:rsidR="0061148E" w:rsidRPr="00944D28" w:rsidRDefault="006A2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E720" w:rsidR="0061148E" w:rsidRPr="004A7085" w:rsidRDefault="006A2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0EAEF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8AF77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DE9FA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213A6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D62F7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874A0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814F3" w:rsidR="00A67F55" w:rsidRPr="00944D28" w:rsidRDefault="006A2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2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3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4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8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1E7CA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BD612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0AAC3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F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7473D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B80C8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4A712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62768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E8D86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3A264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59A12" w:rsidR="00B87ED3" w:rsidRPr="00944D28" w:rsidRDefault="006A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FDD17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7D54A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351DF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692AC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47A05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5CF6E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66C0B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42B0A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47573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E56C3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577F3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A7E19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4BA01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CE7CF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5B7E8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97151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48BAE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C1821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36AD8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06584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0364C" w:rsidR="00B87ED3" w:rsidRPr="00944D28" w:rsidRDefault="006A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CD8F" w:rsidR="00B87ED3" w:rsidRPr="00944D28" w:rsidRDefault="006A2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A285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