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F6B37C" w:rsidR="002534F3" w:rsidRPr="0068293E" w:rsidRDefault="00193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6852E1" w:rsidR="002534F3" w:rsidRPr="0068293E" w:rsidRDefault="00193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63905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7CBE9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D52AC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FEC2C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467F5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0CD0A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AC335" w:rsidR="002A7340" w:rsidRPr="00FF2AF3" w:rsidRDefault="00193F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0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1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14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76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5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2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B9A3A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3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1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2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D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A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8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5005C" w:rsidR="001835FB" w:rsidRPr="00DA1511" w:rsidRDefault="00193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582CF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A0CC2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2204D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5F848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39F82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1B069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DC3A6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F76CD" w:rsidR="001835FB" w:rsidRPr="00DA1511" w:rsidRDefault="00193F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8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E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2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A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9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7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E1E79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FE9E7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46515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7E2E2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6B203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BA05E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55A8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3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C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6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7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7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3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9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43B6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42F05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1CD9F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3A50A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BB218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0CB1A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79EFD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2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C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A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F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B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C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B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E1492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28510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5C49B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41FCE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A012A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EC4B6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2CE05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7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7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4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5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B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D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6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95DB5" w:rsidR="009A6C64" w:rsidRPr="00730585" w:rsidRDefault="00193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F7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7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D4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95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E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C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00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E7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59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A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3B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7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3FE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