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BB67" w:rsidR="0061148E" w:rsidRPr="00944D28" w:rsidRDefault="00F87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BB12" w:rsidR="0061148E" w:rsidRPr="004A7085" w:rsidRDefault="00F87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3F5ED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FF43D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2440A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3E191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05A7D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551DE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A8EBA" w:rsidR="00A67F55" w:rsidRPr="00944D28" w:rsidRDefault="00F87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A377E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12409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39158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E5CC7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BC276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6CCE6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06AE5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6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1A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C3EB4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BB6E2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ED976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EF6CB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61423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503D4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3230C" w:rsidR="00B87ED3" w:rsidRPr="00944D28" w:rsidRDefault="00F87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0130A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CBFC6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35360A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C9642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755B0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609EA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9E6E1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B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5FDD3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F2AD1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66A05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C1D37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29DEC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A98BB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C5A98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E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E1F23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58B4B" w:rsidR="00B87ED3" w:rsidRPr="00944D28" w:rsidRDefault="00F87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0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F1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62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7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C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D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A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