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8206AF" w:rsidR="00C34772" w:rsidRPr="0026421F" w:rsidRDefault="00870B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65ED0" w:rsidR="00C34772" w:rsidRPr="00D339A1" w:rsidRDefault="00870B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9E046" w:rsidR="002A7340" w:rsidRPr="00CD56BA" w:rsidRDefault="00870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4BAAC" w:rsidR="002A7340" w:rsidRPr="00CD56BA" w:rsidRDefault="00870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BBA82" w:rsidR="002A7340" w:rsidRPr="00CD56BA" w:rsidRDefault="00870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CF605" w:rsidR="002A7340" w:rsidRPr="00CD56BA" w:rsidRDefault="00870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7269F" w:rsidR="002A7340" w:rsidRPr="00CD56BA" w:rsidRDefault="00870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311F9" w:rsidR="002A7340" w:rsidRPr="00CD56BA" w:rsidRDefault="00870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7D795" w:rsidR="002A7340" w:rsidRPr="00CD56BA" w:rsidRDefault="00870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9D1B2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1770F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BD3B2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3B8AE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93EC7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B3EF4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29C24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E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1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4F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0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A2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A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C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CC7C5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B026B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49421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FE13E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498CF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7AD49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CACE4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8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87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3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0D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7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F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1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E48E8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08B11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A8468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88A95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8AFD4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C13EF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CAFD5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F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3D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6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93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E4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5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2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FEFBF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AA5D0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D647D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F2107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00E4B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06966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C2588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D4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8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4E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2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1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8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8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CB8CF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1D558" w:rsidR="009A6C64" w:rsidRPr="00730585" w:rsidRDefault="00870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00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2E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51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EF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B9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A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2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7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7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F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B2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4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0B1D" w:rsidRPr="00B537C7" w:rsidRDefault="00870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CAC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B1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