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21538F" w:rsidR="00DF4FD8" w:rsidRPr="002E58E1" w:rsidRDefault="00620F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FE864C" w:rsidR="00150E46" w:rsidRPr="00012AA2" w:rsidRDefault="00620F6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928E0A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32847D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C542AC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E2B7D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3C21E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EF3F6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A1B63B" w:rsidR="00150E46" w:rsidRPr="00927C1B" w:rsidRDefault="00620F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F91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451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7CD1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6CBC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905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2EEE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6F2A1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BFBDBE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498ECF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DFB01B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C6A865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76EC74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BC07A9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9D7EF5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99C615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E6A3F0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8D4298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CB86B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6D54E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202F1B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DF14C5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044446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067360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B229C6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1F432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5715C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26AABB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3C1292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FF9568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2B431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4CAF7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F59AF0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A636C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7400AC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095569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EA48AF" w:rsidR="00324982" w:rsidRPr="004B120E" w:rsidRDefault="00620F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F35A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F26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4A0F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3033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3D1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9E6A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0F6B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