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1A034" w:rsidR="00380DB3" w:rsidRPr="0068293E" w:rsidRDefault="00261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FFCBE" w:rsidR="00380DB3" w:rsidRPr="0068293E" w:rsidRDefault="00261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881D8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71893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40422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F2E29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A1C9F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FA6E8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8E836" w:rsidR="00240DC4" w:rsidRPr="00B03D55" w:rsidRDefault="00261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F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1A800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05811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016BD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7E01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41EC1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52207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C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AB418" w:rsidR="001835FB" w:rsidRPr="00DA1511" w:rsidRDefault="00261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F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5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3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C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B1D77" w:rsidR="001835FB" w:rsidRPr="00DA1511" w:rsidRDefault="00261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7C150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65024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294A1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3603D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CD2EA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9C4DA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FEB9E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F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D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C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F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4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1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E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1E05F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43F59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06482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F8110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B6E40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C4446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56F79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9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F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C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7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1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4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2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6641C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6DA81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31660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23616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6F793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74A0C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90B63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B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9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E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1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4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0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6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D2AD4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FA3DB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AEC24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E0D46" w:rsidR="009A6C64" w:rsidRPr="00730585" w:rsidRDefault="00261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6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F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9D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0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D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F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3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9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9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EE2" w:rsidRPr="00B537C7" w:rsidRDefault="00261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EE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