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77EB0" w:rsidR="00FD3806" w:rsidRPr="00A72646" w:rsidRDefault="00395C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D6EC4" w:rsidR="00FD3806" w:rsidRPr="002A5E6C" w:rsidRDefault="00395C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6A9E6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8BC35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7CFCA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8A0E1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455B0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62F5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07FA6" w:rsidR="00B87ED3" w:rsidRPr="00AF0D95" w:rsidRDefault="00395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E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9340A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B3A9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A31BA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CB37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2A940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8F851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E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DD5A" w:rsidR="00B87ED3" w:rsidRPr="00AF0D95" w:rsidRDefault="00395C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5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7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E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E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0D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C8017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B539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A648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39DC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35999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E3EF3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D49C6" w:rsidR="00B87ED3" w:rsidRPr="00AF0D95" w:rsidRDefault="00395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C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F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EF04B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ECB9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ADC38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3079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59638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907DC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BCE61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5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007A1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0A4B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7C34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BE2A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60DA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F3A38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A2C3A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9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1E2E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F037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DC7A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FB5E" w:rsidR="00B87ED3" w:rsidRPr="00AF0D95" w:rsidRDefault="00395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2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84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BF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F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FED0" w:rsidR="00B87ED3" w:rsidRPr="00AF0D95" w:rsidRDefault="00395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2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6D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95C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