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730F2" w:rsidR="00FD3806" w:rsidRPr="00A72646" w:rsidRDefault="00511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4780F" w:rsidR="00FD3806" w:rsidRPr="002A5E6C" w:rsidRDefault="00511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C9F41" w:rsidR="00B87ED3" w:rsidRPr="00AF0D95" w:rsidRDefault="0051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B02D7" w:rsidR="00B87ED3" w:rsidRPr="00AF0D95" w:rsidRDefault="0051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ED487" w:rsidR="00B87ED3" w:rsidRPr="00AF0D95" w:rsidRDefault="0051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2E53E" w:rsidR="00B87ED3" w:rsidRPr="00AF0D95" w:rsidRDefault="0051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7EE27" w:rsidR="00B87ED3" w:rsidRPr="00AF0D95" w:rsidRDefault="0051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B9E1F" w:rsidR="00B87ED3" w:rsidRPr="00AF0D95" w:rsidRDefault="0051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1A09D" w:rsidR="00B87ED3" w:rsidRPr="00AF0D95" w:rsidRDefault="0051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D7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50372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0104F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EE364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3FE76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89004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80E92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5B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DB619" w:rsidR="00B87ED3" w:rsidRPr="00AF0D95" w:rsidRDefault="00511FE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7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66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E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9B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DB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7558E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15F7E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EFFB1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B5A70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5D3A6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23DF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58FAC" w:rsidR="00B87ED3" w:rsidRPr="00AF0D95" w:rsidRDefault="0051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0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2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5B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97016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BE5BC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A53F5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C0507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8D39A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B3A75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232EA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D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7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0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3CB54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ECAA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FE192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68749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3821C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9307F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2A191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C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01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5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3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4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D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8658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7ACAA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15E18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42E6B" w:rsidR="00B87ED3" w:rsidRPr="00AF0D95" w:rsidRDefault="0051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B4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9D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7C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BD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7C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3A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B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7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480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FEC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