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15921" w:rsidR="0061148E" w:rsidRPr="000C582F" w:rsidRDefault="00FF3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A4BC" w:rsidR="0061148E" w:rsidRPr="000C582F" w:rsidRDefault="00FF3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66760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41596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75257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727B6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749F0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43A64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0D8F3" w:rsidR="00B87ED3" w:rsidRPr="000C582F" w:rsidRDefault="00FF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89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78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CF2C7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E9EA7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48B53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8865B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B58A4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4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4E0B" w:rsidR="00B87ED3" w:rsidRPr="000C582F" w:rsidRDefault="00FF3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3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C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71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5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42BD9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93C06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1DCB1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F49D9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D18FA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C4745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64C82" w:rsidR="00B87ED3" w:rsidRPr="000C582F" w:rsidRDefault="00FF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3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402C5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B25CB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6A8EF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C3C88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E92F3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8086D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4B8AC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17847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DBB53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B832D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E72A9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AD837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AB2A7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A917F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8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910ED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9E811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D67C7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6B842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F046B" w:rsidR="00B87ED3" w:rsidRPr="000C582F" w:rsidRDefault="00FF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3E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1A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